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AD0" w:rsidRPr="00271AD0" w:rsidRDefault="00271AD0">
      <w:pPr>
        <w:rPr>
          <w:rFonts w:ascii="Tahoma" w:hAnsi="Tahoma" w:cs="Tahoma"/>
          <w:b/>
          <w:color w:val="141823"/>
          <w:sz w:val="18"/>
          <w:u w:val="single"/>
        </w:rPr>
      </w:pPr>
    </w:p>
    <w:p w:rsidR="00A7574B" w:rsidRPr="009E306F" w:rsidRDefault="00A7574B">
      <w:pPr>
        <w:rPr>
          <w:rFonts w:ascii="Tahoma" w:hAnsi="Tahoma" w:cs="Tahoma"/>
          <w:b/>
          <w:color w:val="141823"/>
          <w:sz w:val="24"/>
        </w:rPr>
      </w:pPr>
      <w:proofErr w:type="spellStart"/>
      <w:r w:rsidRPr="009E306F">
        <w:rPr>
          <w:rFonts w:ascii="Tahoma" w:hAnsi="Tahoma" w:cs="Tahoma"/>
          <w:b/>
          <w:color w:val="141823"/>
          <w:sz w:val="24"/>
          <w:u w:val="single"/>
        </w:rPr>
        <w:t>Vị</w:t>
      </w:r>
      <w:proofErr w:type="spellEnd"/>
      <w:r w:rsidRPr="009E306F">
        <w:rPr>
          <w:rFonts w:ascii="Tahoma" w:hAnsi="Tahoma" w:cs="Tahoma"/>
          <w:b/>
          <w:color w:val="141823"/>
          <w:sz w:val="24"/>
          <w:u w:val="single"/>
        </w:rPr>
        <w:t xml:space="preserve"> </w:t>
      </w:r>
      <w:proofErr w:type="spellStart"/>
      <w:r w:rsidRPr="009E306F">
        <w:rPr>
          <w:rFonts w:ascii="Tahoma" w:hAnsi="Tahoma" w:cs="Tahoma"/>
          <w:b/>
          <w:color w:val="141823"/>
          <w:sz w:val="24"/>
          <w:u w:val="single"/>
        </w:rPr>
        <w:t>trí</w:t>
      </w:r>
      <w:proofErr w:type="spellEnd"/>
      <w:r w:rsidRPr="009E306F">
        <w:rPr>
          <w:rFonts w:ascii="Tahoma" w:hAnsi="Tahoma" w:cs="Tahoma"/>
          <w:b/>
          <w:color w:val="141823"/>
          <w:sz w:val="24"/>
          <w:u w:val="single"/>
        </w:rPr>
        <w:t>:</w:t>
      </w:r>
      <w:r w:rsidRPr="009E306F">
        <w:rPr>
          <w:rFonts w:ascii="Tahoma" w:hAnsi="Tahoma" w:cs="Tahoma"/>
          <w:b/>
          <w:color w:val="141823"/>
          <w:sz w:val="24"/>
        </w:rPr>
        <w:t xml:space="preserve"> </w:t>
      </w:r>
      <w:r w:rsidR="00BC48A1" w:rsidRPr="009E306F">
        <w:rPr>
          <w:rFonts w:ascii="Tahoma" w:hAnsi="Tahoma" w:cs="Tahoma"/>
          <w:b/>
          <w:bCs/>
          <w:sz w:val="24"/>
        </w:rPr>
        <w:t>ILLUSTRATOR</w:t>
      </w:r>
    </w:p>
    <w:p w:rsidR="00271AD0" w:rsidRPr="004B4737" w:rsidRDefault="00271AD0">
      <w:pPr>
        <w:rPr>
          <w:rFonts w:ascii="Tahoma" w:hAnsi="Tahoma" w:cs="Tahoma"/>
          <w:b/>
          <w:color w:val="141823"/>
        </w:rPr>
      </w:pPr>
    </w:p>
    <w:p w:rsidR="00106D83" w:rsidRPr="004B4737" w:rsidRDefault="00A7574B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b/>
          <w:color w:val="141823"/>
          <w:u w:val="single"/>
          <w:lang w:val="vi-VN"/>
        </w:rPr>
        <w:t xml:space="preserve">Mô tả </w:t>
      </w:r>
      <w:r w:rsidR="0094598E" w:rsidRPr="004B4737">
        <w:rPr>
          <w:rFonts w:ascii="Tahoma" w:hAnsi="Tahoma" w:cs="Tahoma"/>
          <w:b/>
          <w:color w:val="141823"/>
          <w:u w:val="single"/>
        </w:rPr>
        <w:t>công việc</w:t>
      </w:r>
      <w:r w:rsidRPr="004B4737">
        <w:rPr>
          <w:rFonts w:ascii="Tahoma" w:hAnsi="Tahoma" w:cs="Tahoma"/>
          <w:b/>
          <w:color w:val="141823"/>
          <w:u w:val="single"/>
          <w:lang w:val="vi-VN"/>
        </w:rPr>
        <w:t>:</w:t>
      </w:r>
      <w:r w:rsidRPr="004B4737">
        <w:rPr>
          <w:rFonts w:ascii="Tahoma" w:hAnsi="Tahoma" w:cs="Tahoma"/>
          <w:color w:val="141823"/>
          <w:lang w:val="vi-VN"/>
        </w:rPr>
        <w:t xml:space="preserve"> </w:t>
      </w:r>
    </w:p>
    <w:p w:rsidR="002E6640" w:rsidRPr="004B4737" w:rsidRDefault="0084723C">
      <w:pPr>
        <w:rPr>
          <w:rFonts w:ascii="Tahoma" w:hAnsi="Tahoma" w:cs="Tahoma"/>
        </w:rPr>
      </w:pPr>
      <w:r w:rsidRPr="004B4737">
        <w:rPr>
          <w:rFonts w:ascii="Tahoma" w:hAnsi="Tahoma" w:cs="Tahoma"/>
          <w:color w:val="141823"/>
        </w:rPr>
        <w:t xml:space="preserve">- </w:t>
      </w:r>
      <w:r w:rsidR="00EB5F7B" w:rsidRPr="004B4737">
        <w:rPr>
          <w:rFonts w:ascii="Tahoma" w:hAnsi="Tahoma" w:cs="Tahoma"/>
          <w:color w:val="141823"/>
        </w:rPr>
        <w:t>S</w:t>
      </w:r>
      <w:r w:rsidR="00A7574B" w:rsidRPr="004B4737">
        <w:rPr>
          <w:rFonts w:ascii="Tahoma" w:hAnsi="Tahoma" w:cs="Tahoma"/>
          <w:color w:val="141823"/>
          <w:lang w:val="vi-VN"/>
        </w:rPr>
        <w:t xml:space="preserve">ử dụng phần mềm </w:t>
      </w:r>
      <w:r w:rsidR="002E6640" w:rsidRPr="004B4737">
        <w:rPr>
          <w:rFonts w:ascii="Tahoma" w:hAnsi="Tahoma" w:cs="Tahoma"/>
        </w:rPr>
        <w:t xml:space="preserve">Adobe Illustrator </w:t>
      </w:r>
      <w:proofErr w:type="spellStart"/>
      <w:r w:rsidR="0094598E" w:rsidRPr="004B4737">
        <w:rPr>
          <w:rFonts w:ascii="Tahoma" w:hAnsi="Tahoma" w:cs="Tahoma"/>
        </w:rPr>
        <w:t>để</w:t>
      </w:r>
      <w:proofErr w:type="spellEnd"/>
      <w:r w:rsidR="0094598E" w:rsidRPr="004B4737">
        <w:rPr>
          <w:rFonts w:ascii="Tahoma" w:hAnsi="Tahoma" w:cs="Tahoma"/>
        </w:rPr>
        <w:t xml:space="preserve"> </w:t>
      </w:r>
      <w:proofErr w:type="spellStart"/>
      <w:r w:rsidR="0094598E" w:rsidRPr="004B4737">
        <w:rPr>
          <w:rFonts w:ascii="Tahoma" w:hAnsi="Tahoma" w:cs="Tahoma"/>
        </w:rPr>
        <w:t>vẽ</w:t>
      </w:r>
      <w:proofErr w:type="spellEnd"/>
      <w:r w:rsidR="0094598E" w:rsidRPr="004B4737">
        <w:rPr>
          <w:rFonts w:ascii="Tahoma" w:hAnsi="Tahoma" w:cs="Tahoma"/>
        </w:rPr>
        <w:t xml:space="preserve"> </w:t>
      </w:r>
      <w:proofErr w:type="spellStart"/>
      <w:r w:rsidR="0094598E" w:rsidRPr="004B4737">
        <w:rPr>
          <w:rFonts w:ascii="Tahoma" w:hAnsi="Tahoma" w:cs="Tahoma"/>
        </w:rPr>
        <w:t>v</w:t>
      </w:r>
      <w:r w:rsidR="00DA1B24">
        <w:rPr>
          <w:rFonts w:ascii="Tahoma" w:hAnsi="Tahoma" w:cs="Tahoma"/>
        </w:rPr>
        <w:t>à</w:t>
      </w:r>
      <w:proofErr w:type="spellEnd"/>
      <w:r w:rsidR="0094598E" w:rsidRPr="004B4737">
        <w:rPr>
          <w:rFonts w:ascii="Tahoma" w:hAnsi="Tahoma" w:cs="Tahoma"/>
        </w:rPr>
        <w:t xml:space="preserve"> </w:t>
      </w:r>
      <w:proofErr w:type="spellStart"/>
      <w:r w:rsidR="0094598E" w:rsidRPr="004B4737">
        <w:rPr>
          <w:rFonts w:ascii="Tahoma" w:hAnsi="Tahoma" w:cs="Tahoma"/>
        </w:rPr>
        <w:t>triển</w:t>
      </w:r>
      <w:proofErr w:type="spellEnd"/>
      <w:r w:rsidR="0094598E" w:rsidRPr="004B4737">
        <w:rPr>
          <w:rFonts w:ascii="Tahoma" w:hAnsi="Tahoma" w:cs="Tahoma"/>
        </w:rPr>
        <w:t xml:space="preserve"> khai các bản vẽ kỹ thuật, </w:t>
      </w:r>
      <w:r w:rsidR="00DA1B24">
        <w:rPr>
          <w:rFonts w:ascii="Tahoma" w:hAnsi="Tahoma" w:cs="Tahoma"/>
        </w:rPr>
        <w:t xml:space="preserve">bản vẽ </w:t>
      </w:r>
      <w:r w:rsidR="0094598E" w:rsidRPr="004B4737">
        <w:rPr>
          <w:rFonts w:ascii="Tahoma" w:hAnsi="Tahoma" w:cs="Tahoma"/>
        </w:rPr>
        <w:t>hướng dẫn sử dụng. (Ngành xây dựng nhà gỗ)</w:t>
      </w:r>
    </w:p>
    <w:p w:rsidR="00AC5E58" w:rsidRPr="004B4737" w:rsidRDefault="00A7574B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  <w:lang w:val="vi-VN"/>
        </w:rPr>
        <w:t>- Trao đổi công việc cụ thể khi phỏng vấn.</w:t>
      </w:r>
      <w:r w:rsidRPr="004B4737">
        <w:rPr>
          <w:rFonts w:ascii="Tahoma" w:hAnsi="Tahoma" w:cs="Tahoma"/>
          <w:color w:val="141823"/>
          <w:lang w:val="vi-VN"/>
        </w:rPr>
        <w:br/>
      </w:r>
      <w:r w:rsidRPr="004B4737">
        <w:rPr>
          <w:rFonts w:ascii="Tahoma" w:hAnsi="Tahoma" w:cs="Tahoma"/>
          <w:color w:val="141823"/>
          <w:lang w:val="vi-VN"/>
        </w:rPr>
        <w:br/>
      </w:r>
      <w:r w:rsidR="00DB11A9" w:rsidRPr="004B4737">
        <w:rPr>
          <w:rFonts w:ascii="Tahoma" w:hAnsi="Tahoma" w:cs="Tahoma"/>
          <w:b/>
          <w:color w:val="141823"/>
          <w:u w:val="single"/>
        </w:rPr>
        <w:t>Yêu cầu công việc</w:t>
      </w:r>
      <w:r w:rsidRPr="004B4737">
        <w:rPr>
          <w:rFonts w:ascii="Tahoma" w:hAnsi="Tahoma" w:cs="Tahoma"/>
          <w:b/>
          <w:color w:val="141823"/>
          <w:u w:val="single"/>
          <w:lang w:val="vi-VN"/>
        </w:rPr>
        <w:t>:</w:t>
      </w:r>
      <w:r w:rsidRPr="004B4737">
        <w:rPr>
          <w:rFonts w:ascii="Tahoma" w:hAnsi="Tahoma" w:cs="Tahoma"/>
          <w:color w:val="141823"/>
          <w:lang w:val="vi-VN"/>
        </w:rPr>
        <w:t xml:space="preserve"> </w:t>
      </w:r>
    </w:p>
    <w:p w:rsidR="0084723C" w:rsidRPr="004B4737" w:rsidRDefault="00A7574B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  <w:lang w:val="vi-VN"/>
        </w:rPr>
        <w:t xml:space="preserve">- </w:t>
      </w:r>
      <w:proofErr w:type="spellStart"/>
      <w:r w:rsidR="00EB5F7B" w:rsidRPr="004B4737">
        <w:rPr>
          <w:rFonts w:ascii="Tahoma" w:hAnsi="Tahoma" w:cs="Tahoma"/>
          <w:color w:val="141823"/>
        </w:rPr>
        <w:t>Sử</w:t>
      </w:r>
      <w:proofErr w:type="spellEnd"/>
      <w:r w:rsidR="00EB5F7B" w:rsidRPr="004B4737">
        <w:rPr>
          <w:rFonts w:ascii="Tahoma" w:hAnsi="Tahoma" w:cs="Tahoma"/>
          <w:color w:val="141823"/>
        </w:rPr>
        <w:t xml:space="preserve"> </w:t>
      </w:r>
      <w:proofErr w:type="spellStart"/>
      <w:r w:rsidR="00EB5F7B" w:rsidRPr="004B4737">
        <w:rPr>
          <w:rFonts w:ascii="Tahoma" w:hAnsi="Tahoma" w:cs="Tahoma"/>
          <w:color w:val="141823"/>
        </w:rPr>
        <w:t>dụng</w:t>
      </w:r>
      <w:proofErr w:type="spellEnd"/>
      <w:r w:rsidR="00EB5F7B" w:rsidRPr="004B4737">
        <w:rPr>
          <w:rFonts w:ascii="Tahoma" w:hAnsi="Tahoma" w:cs="Tahoma"/>
          <w:color w:val="141823"/>
        </w:rPr>
        <w:t xml:space="preserve"> t</w:t>
      </w:r>
      <w:r w:rsidRPr="004B4737">
        <w:rPr>
          <w:rFonts w:ascii="Tahoma" w:hAnsi="Tahoma" w:cs="Tahoma"/>
          <w:color w:val="141823"/>
          <w:lang w:val="vi-VN"/>
        </w:rPr>
        <w:t xml:space="preserve">hành thạo phần mềm </w:t>
      </w:r>
      <w:r w:rsidR="0094598E" w:rsidRPr="004B4737">
        <w:rPr>
          <w:rFonts w:ascii="Tahoma" w:hAnsi="Tahoma" w:cs="Tahoma"/>
          <w:color w:val="141823"/>
        </w:rPr>
        <w:t>Illustrator, Photoshop.</w:t>
      </w:r>
    </w:p>
    <w:p w:rsidR="0094598E" w:rsidRDefault="0098193A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</w:t>
      </w:r>
      <w:r w:rsidR="00A7574B" w:rsidRPr="004B4737">
        <w:rPr>
          <w:rFonts w:ascii="Tahoma" w:hAnsi="Tahoma" w:cs="Tahoma"/>
          <w:color w:val="141823"/>
          <w:lang w:val="vi-VN"/>
        </w:rPr>
        <w:t>Sử dụng tốt các phần mềm tin họ</w:t>
      </w:r>
      <w:r w:rsidR="001B7F88" w:rsidRPr="004B4737">
        <w:rPr>
          <w:rFonts w:ascii="Tahoma" w:hAnsi="Tahoma" w:cs="Tahoma"/>
          <w:color w:val="141823"/>
          <w:lang w:val="vi-VN"/>
        </w:rPr>
        <w:t>c văn phòng</w:t>
      </w:r>
      <w:r w:rsidR="001B7F88" w:rsidRPr="004B4737">
        <w:rPr>
          <w:rFonts w:ascii="Tahoma" w:hAnsi="Tahoma" w:cs="Tahoma"/>
          <w:color w:val="141823"/>
        </w:rPr>
        <w:t>: Word, Excel, PowerPoint…</w:t>
      </w:r>
    </w:p>
    <w:p w:rsidR="00743D2D" w:rsidRPr="004B4737" w:rsidRDefault="00743D2D">
      <w:pPr>
        <w:rPr>
          <w:rFonts w:ascii="Tahoma" w:hAnsi="Tahoma" w:cs="Tahoma"/>
          <w:color w:val="141823"/>
        </w:rPr>
      </w:pPr>
      <w:r>
        <w:rPr>
          <w:rFonts w:ascii="Tahoma" w:hAnsi="Tahoma" w:cs="Tahoma"/>
          <w:color w:val="141823"/>
        </w:rPr>
        <w:t xml:space="preserve">- </w:t>
      </w:r>
      <w:proofErr w:type="spellStart"/>
      <w:r>
        <w:rPr>
          <w:rFonts w:ascii="Tahoma" w:hAnsi="Tahoma" w:cs="Tahoma"/>
          <w:color w:val="141823"/>
        </w:rPr>
        <w:t>Tỉ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mỉ</w:t>
      </w:r>
      <w:proofErr w:type="spellEnd"/>
      <w:r>
        <w:rPr>
          <w:rFonts w:ascii="Tahoma" w:hAnsi="Tahoma" w:cs="Tahoma"/>
          <w:color w:val="141823"/>
        </w:rPr>
        <w:t xml:space="preserve">, </w:t>
      </w:r>
      <w:proofErr w:type="spellStart"/>
      <w:r>
        <w:rPr>
          <w:rFonts w:ascii="Tahoma" w:hAnsi="Tahoma" w:cs="Tahoma"/>
          <w:color w:val="141823"/>
        </w:rPr>
        <w:t>cẩn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thận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và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chịu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được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áp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lực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công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việc</w:t>
      </w:r>
      <w:proofErr w:type="spellEnd"/>
      <w:r>
        <w:rPr>
          <w:rFonts w:ascii="Tahoma" w:hAnsi="Tahoma" w:cs="Tahoma"/>
          <w:color w:val="141823"/>
        </w:rPr>
        <w:t>.</w:t>
      </w:r>
    </w:p>
    <w:p w:rsidR="004B4737" w:rsidRDefault="0094598E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</w:t>
      </w:r>
      <w:proofErr w:type="spellStart"/>
      <w:r w:rsidRPr="004B4737">
        <w:rPr>
          <w:rFonts w:ascii="Tahoma" w:hAnsi="Tahoma" w:cs="Tahoma"/>
          <w:color w:val="141823"/>
        </w:rPr>
        <w:t>Ưu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tiên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ứng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viên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biết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th</w:t>
      </w:r>
      <w:r w:rsidR="004B4737">
        <w:rPr>
          <w:rFonts w:ascii="Tahoma" w:hAnsi="Tahoma" w:cs="Tahoma"/>
          <w:color w:val="141823"/>
        </w:rPr>
        <w:t>ê</w:t>
      </w:r>
      <w:r w:rsidRPr="004B4737">
        <w:rPr>
          <w:rFonts w:ascii="Tahoma" w:hAnsi="Tahoma" w:cs="Tahoma"/>
          <w:color w:val="141823"/>
        </w:rPr>
        <w:t>m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r w:rsidRPr="004B4737">
        <w:rPr>
          <w:rFonts w:ascii="Tahoma" w:hAnsi="Tahoma" w:cs="Tahoma"/>
        </w:rPr>
        <w:t>AutoCAD, 3dsMax, Inventor</w:t>
      </w:r>
      <w:r w:rsidRPr="004B4737">
        <w:rPr>
          <w:rFonts w:ascii="Tahoma" w:hAnsi="Tahoma" w:cs="Tahoma"/>
          <w:color w:val="141823"/>
        </w:rPr>
        <w:t>…</w:t>
      </w:r>
    </w:p>
    <w:p w:rsidR="00BC48A1" w:rsidRPr="004B4737" w:rsidRDefault="00BC48A1">
      <w:pPr>
        <w:rPr>
          <w:rFonts w:ascii="Tahoma" w:hAnsi="Tahoma" w:cs="Tahoma"/>
          <w:color w:val="141823"/>
        </w:rPr>
      </w:pPr>
      <w:proofErr w:type="gramStart"/>
      <w:r>
        <w:rPr>
          <w:rFonts w:ascii="Tahoma" w:hAnsi="Tahoma" w:cs="Tahoma"/>
          <w:color w:val="141823"/>
        </w:rPr>
        <w:t xml:space="preserve">- </w:t>
      </w:r>
      <w:proofErr w:type="spellStart"/>
      <w:r>
        <w:rPr>
          <w:rFonts w:ascii="Tahoma" w:hAnsi="Tahoma" w:cs="Tahoma"/>
          <w:color w:val="141823"/>
        </w:rPr>
        <w:t>Ưu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tiên</w:t>
      </w:r>
      <w:proofErr w:type="spellEnd"/>
      <w:r>
        <w:rPr>
          <w:rFonts w:ascii="Tahoma" w:hAnsi="Tahoma" w:cs="Tahoma"/>
          <w:color w:val="141823"/>
        </w:rPr>
        <w:t xml:space="preserve"> </w:t>
      </w:r>
      <w:proofErr w:type="spellStart"/>
      <w:r>
        <w:rPr>
          <w:rFonts w:ascii="Tahoma" w:hAnsi="Tahoma" w:cs="Tahoma"/>
          <w:color w:val="141823"/>
        </w:rPr>
        <w:t>nữ</w:t>
      </w:r>
      <w:proofErr w:type="spellEnd"/>
      <w:r>
        <w:rPr>
          <w:rFonts w:ascii="Tahoma" w:hAnsi="Tahoma" w:cs="Tahoma"/>
          <w:color w:val="141823"/>
        </w:rPr>
        <w:t>.</w:t>
      </w:r>
      <w:proofErr w:type="gramEnd"/>
    </w:p>
    <w:p w:rsidR="0094598E" w:rsidRDefault="00397C1A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</w:t>
      </w:r>
      <w:r w:rsidRPr="004B4737">
        <w:rPr>
          <w:rFonts w:ascii="Tahoma" w:hAnsi="Tahoma" w:cs="Tahoma"/>
          <w:color w:val="141823"/>
          <w:lang w:val="vi-VN"/>
        </w:rPr>
        <w:t xml:space="preserve">Trình độ tối thiểu: </w:t>
      </w:r>
      <w:r w:rsidR="00906ACE">
        <w:rPr>
          <w:rFonts w:ascii="Tahoma" w:hAnsi="Tahoma" w:cs="Tahoma"/>
          <w:color w:val="141823"/>
        </w:rPr>
        <w:t>Trung Cấp/ Họa Viên.</w:t>
      </w:r>
    </w:p>
    <w:p w:rsidR="0036136E" w:rsidRDefault="006F386E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Anh </w:t>
      </w:r>
      <w:proofErr w:type="spellStart"/>
      <w:r w:rsidRPr="004B4737">
        <w:rPr>
          <w:rFonts w:ascii="Tahoma" w:hAnsi="Tahoma" w:cs="Tahoma"/>
          <w:color w:val="141823"/>
        </w:rPr>
        <w:t>Văn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giao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tiế</w:t>
      </w:r>
      <w:r w:rsidR="00F75DD0" w:rsidRPr="004B4737">
        <w:rPr>
          <w:rFonts w:ascii="Tahoma" w:hAnsi="Tahoma" w:cs="Tahoma"/>
          <w:color w:val="141823"/>
        </w:rPr>
        <w:t>p</w:t>
      </w:r>
      <w:proofErr w:type="spellEnd"/>
      <w:r w:rsidR="00F75DD0" w:rsidRPr="004B4737">
        <w:rPr>
          <w:rFonts w:ascii="Tahoma" w:hAnsi="Tahoma" w:cs="Tahoma"/>
          <w:color w:val="141823"/>
        </w:rPr>
        <w:t xml:space="preserve"> </w:t>
      </w:r>
      <w:proofErr w:type="spellStart"/>
      <w:r w:rsidR="0086726C">
        <w:rPr>
          <w:rFonts w:ascii="Tahoma" w:hAnsi="Tahoma" w:cs="Tahoma"/>
          <w:color w:val="141823"/>
        </w:rPr>
        <w:t>tốt</w:t>
      </w:r>
      <w:proofErr w:type="spellEnd"/>
      <w:r w:rsidR="00707924">
        <w:rPr>
          <w:rFonts w:ascii="Tahoma" w:hAnsi="Tahoma" w:cs="Tahoma"/>
          <w:color w:val="141823"/>
        </w:rPr>
        <w:t>.</w:t>
      </w:r>
    </w:p>
    <w:p w:rsidR="000445B2" w:rsidRPr="004B4737" w:rsidRDefault="000445B2" w:rsidP="000445B2">
      <w:pPr>
        <w:spacing w:after="0"/>
        <w:rPr>
          <w:rFonts w:ascii="Tahoma" w:hAnsi="Tahoma" w:cs="Tahoma"/>
          <w:color w:val="141823"/>
        </w:rPr>
      </w:pPr>
    </w:p>
    <w:p w:rsidR="0084723C" w:rsidRPr="004B4737" w:rsidRDefault="0084723C">
      <w:pPr>
        <w:rPr>
          <w:rFonts w:ascii="Tahoma" w:hAnsi="Tahoma" w:cs="Tahoma"/>
          <w:b/>
          <w:color w:val="141823"/>
          <w:u w:val="single"/>
        </w:rPr>
      </w:pPr>
      <w:r w:rsidRPr="004B4737">
        <w:rPr>
          <w:rFonts w:ascii="Tahoma" w:hAnsi="Tahoma" w:cs="Tahoma"/>
          <w:b/>
          <w:color w:val="141823"/>
          <w:u w:val="single"/>
        </w:rPr>
        <w:t>Trách nhiệm công việc:</w:t>
      </w:r>
    </w:p>
    <w:p w:rsidR="0075016E" w:rsidRPr="004B4737" w:rsidRDefault="0075016E" w:rsidP="0075016E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</w:t>
      </w:r>
      <w:proofErr w:type="spellStart"/>
      <w:r w:rsidR="004B4737" w:rsidRPr="004B4737">
        <w:rPr>
          <w:rFonts w:ascii="Tahoma" w:hAnsi="Tahoma" w:cs="Tahoma"/>
          <w:color w:val="141823"/>
        </w:rPr>
        <w:t>Hoàn</w:t>
      </w:r>
      <w:proofErr w:type="spellEnd"/>
      <w:r w:rsidR="004B4737" w:rsidRPr="004B4737">
        <w:rPr>
          <w:rFonts w:ascii="Tahoma" w:hAnsi="Tahoma" w:cs="Tahoma"/>
          <w:color w:val="141823"/>
        </w:rPr>
        <w:t xml:space="preserve"> </w:t>
      </w:r>
      <w:proofErr w:type="spellStart"/>
      <w:r w:rsidR="004B4737" w:rsidRPr="004B4737">
        <w:rPr>
          <w:rFonts w:ascii="Tahoma" w:hAnsi="Tahoma" w:cs="Tahoma"/>
          <w:color w:val="141823"/>
        </w:rPr>
        <w:t>thành</w:t>
      </w:r>
      <w:proofErr w:type="spellEnd"/>
      <w:r w:rsidR="004B4737" w:rsidRPr="004B4737">
        <w:rPr>
          <w:rFonts w:ascii="Tahoma" w:hAnsi="Tahoma" w:cs="Tahoma"/>
          <w:color w:val="141823"/>
        </w:rPr>
        <w:t xml:space="preserve"> </w:t>
      </w:r>
      <w:proofErr w:type="spellStart"/>
      <w:r w:rsidR="004B4737" w:rsidRPr="004B4737">
        <w:rPr>
          <w:rFonts w:ascii="Tahoma" w:hAnsi="Tahoma" w:cs="Tahoma"/>
          <w:color w:val="141823"/>
        </w:rPr>
        <w:t>tốt</w:t>
      </w:r>
      <w:proofErr w:type="spellEnd"/>
      <w:r w:rsidR="004B4737" w:rsidRPr="004B4737">
        <w:rPr>
          <w:rFonts w:ascii="Tahoma" w:hAnsi="Tahoma" w:cs="Tahoma"/>
          <w:color w:val="141823"/>
        </w:rPr>
        <w:t xml:space="preserve"> và đúng thời hạn các công việc được giao.</w:t>
      </w:r>
    </w:p>
    <w:p w:rsidR="0075016E" w:rsidRPr="004B4737" w:rsidRDefault="0075016E" w:rsidP="0075016E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>- Phối hợp làm vệc nhóm.</w:t>
      </w:r>
    </w:p>
    <w:p w:rsidR="000445B2" w:rsidRDefault="0075016E" w:rsidP="0075016E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Thực hiện các công việc khác </w:t>
      </w:r>
      <w:proofErr w:type="spellStart"/>
      <w:proofErr w:type="gramStart"/>
      <w:r w:rsidRPr="004B4737">
        <w:rPr>
          <w:rFonts w:ascii="Tahoma" w:hAnsi="Tahoma" w:cs="Tahoma"/>
          <w:color w:val="141823"/>
        </w:rPr>
        <w:t>theo</w:t>
      </w:r>
      <w:proofErr w:type="spellEnd"/>
      <w:proofErr w:type="gram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sự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hướng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dẫn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của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cấp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trên</w:t>
      </w:r>
      <w:proofErr w:type="spellEnd"/>
      <w:r w:rsidRPr="004B4737">
        <w:rPr>
          <w:rFonts w:ascii="Tahoma" w:hAnsi="Tahoma" w:cs="Tahoma"/>
          <w:color w:val="141823"/>
        </w:rPr>
        <w:t>.</w:t>
      </w:r>
    </w:p>
    <w:p w:rsidR="000445B2" w:rsidRPr="004B4737" w:rsidRDefault="000445B2" w:rsidP="000445B2">
      <w:pPr>
        <w:spacing w:after="0"/>
        <w:ind w:firstLine="720"/>
        <w:rPr>
          <w:rFonts w:ascii="Tahoma" w:hAnsi="Tahoma" w:cs="Tahoma"/>
          <w:color w:val="141823"/>
        </w:rPr>
      </w:pPr>
    </w:p>
    <w:p w:rsidR="00D50A6A" w:rsidRPr="004B4737" w:rsidRDefault="00A7574B" w:rsidP="009E306F">
      <w:pPr>
        <w:spacing w:line="240" w:lineRule="auto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b/>
          <w:color w:val="141823"/>
          <w:u w:val="single"/>
          <w:lang w:val="vi-VN"/>
        </w:rPr>
        <w:t>Hình thức làm việc:</w:t>
      </w:r>
      <w:r w:rsidR="0048493E" w:rsidRPr="004B4737">
        <w:rPr>
          <w:rFonts w:ascii="Tahoma" w:hAnsi="Tahoma" w:cs="Tahoma"/>
          <w:color w:val="141823"/>
        </w:rPr>
        <w:t xml:space="preserve"> </w:t>
      </w:r>
      <w:r w:rsidRPr="004B4737">
        <w:rPr>
          <w:rFonts w:ascii="Tahoma" w:hAnsi="Tahoma" w:cs="Tahoma"/>
          <w:color w:val="141823"/>
          <w:lang w:val="vi-VN"/>
        </w:rPr>
        <w:t xml:space="preserve"> Nhân viên chính thức</w:t>
      </w:r>
    </w:p>
    <w:p w:rsidR="00D50A6A" w:rsidRPr="004B4737" w:rsidRDefault="00A7574B" w:rsidP="009E306F">
      <w:pPr>
        <w:spacing w:line="240" w:lineRule="auto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b/>
          <w:color w:val="141823"/>
          <w:u w:val="single"/>
          <w:lang w:val="vi-VN"/>
        </w:rPr>
        <w:t>Mức lương</w:t>
      </w:r>
      <w:r w:rsidRPr="004B4737">
        <w:rPr>
          <w:rFonts w:ascii="Tahoma" w:hAnsi="Tahoma" w:cs="Tahoma"/>
          <w:b/>
          <w:color w:val="141823"/>
          <w:lang w:val="vi-VN"/>
        </w:rPr>
        <w:t>:</w:t>
      </w:r>
      <w:r w:rsidRPr="004B4737">
        <w:rPr>
          <w:rFonts w:ascii="Tahoma" w:hAnsi="Tahoma" w:cs="Tahoma"/>
          <w:color w:val="141823"/>
          <w:lang w:val="vi-VN"/>
        </w:rPr>
        <w:t xml:space="preserve"> Thỏa thuận</w:t>
      </w:r>
    </w:p>
    <w:p w:rsidR="0011756E" w:rsidRPr="004B4737" w:rsidRDefault="00A7574B" w:rsidP="009E306F">
      <w:pPr>
        <w:spacing w:line="240" w:lineRule="auto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b/>
          <w:color w:val="141823"/>
          <w:u w:val="single"/>
          <w:lang w:val="vi-VN"/>
        </w:rPr>
        <w:t>Thời gian thử việc</w:t>
      </w:r>
      <w:r w:rsidRPr="004B4737">
        <w:rPr>
          <w:rFonts w:ascii="Tahoma" w:hAnsi="Tahoma" w:cs="Tahoma"/>
          <w:b/>
          <w:color w:val="141823"/>
          <w:lang w:val="vi-VN"/>
        </w:rPr>
        <w:t>:</w:t>
      </w:r>
      <w:r w:rsidRPr="004B4737">
        <w:rPr>
          <w:rFonts w:ascii="Tahoma" w:hAnsi="Tahoma" w:cs="Tahoma"/>
          <w:color w:val="141823"/>
          <w:lang w:val="vi-VN"/>
        </w:rPr>
        <w:t xml:space="preserve"> </w:t>
      </w:r>
      <w:r w:rsidRPr="004B4737">
        <w:rPr>
          <w:rFonts w:ascii="Tahoma" w:hAnsi="Tahoma" w:cs="Tahoma"/>
          <w:color w:val="141823"/>
        </w:rPr>
        <w:t xml:space="preserve">2 </w:t>
      </w:r>
      <w:r w:rsidRPr="004B4737">
        <w:rPr>
          <w:rFonts w:ascii="Tahoma" w:hAnsi="Tahoma" w:cs="Tahoma"/>
          <w:color w:val="141823"/>
          <w:lang w:val="vi-VN"/>
        </w:rPr>
        <w:t>tháng</w:t>
      </w:r>
    </w:p>
    <w:p w:rsidR="00A7574B" w:rsidRPr="004B4737" w:rsidRDefault="00A7574B" w:rsidP="009E306F">
      <w:pPr>
        <w:spacing w:line="240" w:lineRule="auto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b/>
          <w:color w:val="141823"/>
          <w:u w:val="single"/>
        </w:rPr>
        <w:t>Thời gian làm việc</w:t>
      </w:r>
      <w:r w:rsidRPr="004B4737">
        <w:rPr>
          <w:rFonts w:ascii="Tahoma" w:hAnsi="Tahoma" w:cs="Tahoma"/>
          <w:b/>
          <w:color w:val="141823"/>
        </w:rPr>
        <w:t>:</w:t>
      </w:r>
      <w:r w:rsidRPr="004B4737">
        <w:rPr>
          <w:rFonts w:ascii="Tahoma" w:hAnsi="Tahoma" w:cs="Tahoma"/>
          <w:color w:val="141823"/>
        </w:rPr>
        <w:t xml:space="preserve"> từ 8 giờ sáng đến 5 giờ chiều các ngày trong tuần từ thứ 2 đến thứ 6.</w:t>
      </w:r>
    </w:p>
    <w:p w:rsidR="00A7574B" w:rsidRPr="004B4737" w:rsidRDefault="00A7574B" w:rsidP="009E306F">
      <w:pPr>
        <w:spacing w:line="240" w:lineRule="auto"/>
        <w:rPr>
          <w:rFonts w:ascii="Tahoma" w:hAnsi="Tahoma" w:cs="Tahoma"/>
          <w:color w:val="141823"/>
        </w:rPr>
      </w:pPr>
      <w:proofErr w:type="spellStart"/>
      <w:r w:rsidRPr="004B4737">
        <w:rPr>
          <w:rFonts w:ascii="Tahoma" w:hAnsi="Tahoma" w:cs="Tahoma"/>
          <w:b/>
          <w:color w:val="141823"/>
          <w:u w:val="single"/>
        </w:rPr>
        <w:t>Nơi</w:t>
      </w:r>
      <w:proofErr w:type="spellEnd"/>
      <w:r w:rsidRPr="004B4737">
        <w:rPr>
          <w:rFonts w:ascii="Tahoma" w:hAnsi="Tahoma" w:cs="Tahoma"/>
          <w:b/>
          <w:color w:val="141823"/>
          <w:u w:val="single"/>
        </w:rPr>
        <w:t xml:space="preserve"> </w:t>
      </w:r>
      <w:proofErr w:type="spellStart"/>
      <w:r w:rsidRPr="004B4737">
        <w:rPr>
          <w:rFonts w:ascii="Tahoma" w:hAnsi="Tahoma" w:cs="Tahoma"/>
          <w:b/>
          <w:color w:val="141823"/>
          <w:u w:val="single"/>
        </w:rPr>
        <w:t>làm</w:t>
      </w:r>
      <w:proofErr w:type="spellEnd"/>
      <w:r w:rsidRPr="004B4737">
        <w:rPr>
          <w:rFonts w:ascii="Tahoma" w:hAnsi="Tahoma" w:cs="Tahoma"/>
          <w:b/>
          <w:color w:val="141823"/>
          <w:u w:val="single"/>
        </w:rPr>
        <w:t xml:space="preserve"> </w:t>
      </w:r>
      <w:proofErr w:type="spellStart"/>
      <w:r w:rsidRPr="004B4737">
        <w:rPr>
          <w:rFonts w:ascii="Tahoma" w:hAnsi="Tahoma" w:cs="Tahoma"/>
          <w:b/>
          <w:color w:val="141823"/>
          <w:u w:val="single"/>
        </w:rPr>
        <w:t>việc</w:t>
      </w:r>
      <w:proofErr w:type="spellEnd"/>
      <w:r w:rsidRPr="004B4737">
        <w:rPr>
          <w:rFonts w:ascii="Tahoma" w:hAnsi="Tahoma" w:cs="Tahoma"/>
          <w:b/>
          <w:color w:val="141823"/>
        </w:rPr>
        <w:t>:</w:t>
      </w:r>
      <w:r w:rsidR="000445B2">
        <w:rPr>
          <w:rFonts w:ascii="Tahoma" w:hAnsi="Tahoma" w:cs="Tahoma"/>
          <w:color w:val="141823"/>
        </w:rPr>
        <w:t xml:space="preserve"> </w:t>
      </w:r>
      <w:proofErr w:type="spellStart"/>
      <w:r w:rsidR="000445B2">
        <w:rPr>
          <w:rFonts w:ascii="Tahoma" w:hAnsi="Tahoma" w:cs="Tahoma"/>
          <w:color w:val="141823"/>
        </w:rPr>
        <w:t>Lầu</w:t>
      </w:r>
      <w:proofErr w:type="spellEnd"/>
      <w:r w:rsidR="000445B2">
        <w:rPr>
          <w:rFonts w:ascii="Tahoma" w:hAnsi="Tahoma" w:cs="Tahoma"/>
          <w:color w:val="141823"/>
        </w:rPr>
        <w:t xml:space="preserve"> 4</w:t>
      </w:r>
      <w:r w:rsidRPr="004B4737">
        <w:rPr>
          <w:rFonts w:ascii="Tahoma" w:hAnsi="Tahoma" w:cs="Tahoma"/>
          <w:color w:val="141823"/>
        </w:rPr>
        <w:t xml:space="preserve"> – </w:t>
      </w:r>
      <w:proofErr w:type="spellStart"/>
      <w:r w:rsidRPr="004B4737">
        <w:rPr>
          <w:rFonts w:ascii="Tahoma" w:hAnsi="Tahoma" w:cs="Tahoma"/>
          <w:color w:val="141823"/>
        </w:rPr>
        <w:t>Tòa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nhà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r w:rsidR="000445B2">
        <w:rPr>
          <w:rFonts w:ascii="Tahoma" w:hAnsi="Tahoma" w:cs="Tahoma"/>
          <w:color w:val="141823"/>
        </w:rPr>
        <w:t>AGB</w:t>
      </w:r>
      <w:r w:rsidRPr="004B4737">
        <w:rPr>
          <w:rFonts w:ascii="Tahoma" w:hAnsi="Tahoma" w:cs="Tahoma"/>
          <w:color w:val="141823"/>
        </w:rPr>
        <w:t xml:space="preserve">, </w:t>
      </w:r>
      <w:proofErr w:type="spellStart"/>
      <w:r w:rsidRPr="004B4737">
        <w:rPr>
          <w:rFonts w:ascii="Tahoma" w:hAnsi="Tahoma" w:cs="Tahoma"/>
          <w:color w:val="141823"/>
        </w:rPr>
        <w:t>số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r w:rsidR="000445B2">
        <w:rPr>
          <w:rFonts w:ascii="Tahoma" w:hAnsi="Tahoma" w:cs="Tahoma"/>
          <w:color w:val="141823"/>
        </w:rPr>
        <w:t xml:space="preserve">14 </w:t>
      </w:r>
      <w:proofErr w:type="spellStart"/>
      <w:r w:rsidR="000445B2">
        <w:rPr>
          <w:rFonts w:ascii="Tahoma" w:hAnsi="Tahoma" w:cs="Tahoma"/>
          <w:color w:val="141823"/>
        </w:rPr>
        <w:t>Tân</w:t>
      </w:r>
      <w:proofErr w:type="spellEnd"/>
      <w:r w:rsidR="000445B2">
        <w:rPr>
          <w:rFonts w:ascii="Tahoma" w:hAnsi="Tahoma" w:cs="Tahoma"/>
          <w:color w:val="141823"/>
        </w:rPr>
        <w:t xml:space="preserve"> Hải</w:t>
      </w:r>
      <w:r w:rsidRPr="004B4737">
        <w:rPr>
          <w:rFonts w:ascii="Tahoma" w:hAnsi="Tahoma" w:cs="Tahoma"/>
          <w:color w:val="141823"/>
        </w:rPr>
        <w:t xml:space="preserve">, </w:t>
      </w:r>
      <w:proofErr w:type="spellStart"/>
      <w:r w:rsidRPr="004B4737">
        <w:rPr>
          <w:rFonts w:ascii="Tahoma" w:hAnsi="Tahoma" w:cs="Tahoma"/>
          <w:color w:val="141823"/>
        </w:rPr>
        <w:t>Phường</w:t>
      </w:r>
      <w:proofErr w:type="spellEnd"/>
      <w:r w:rsidRPr="004B4737">
        <w:rPr>
          <w:rFonts w:ascii="Tahoma" w:hAnsi="Tahoma" w:cs="Tahoma"/>
          <w:color w:val="141823"/>
        </w:rPr>
        <w:t xml:space="preserve"> 13, </w:t>
      </w:r>
      <w:proofErr w:type="spellStart"/>
      <w:r w:rsidRPr="004B4737">
        <w:rPr>
          <w:rFonts w:ascii="Tahoma" w:hAnsi="Tahoma" w:cs="Tahoma"/>
          <w:color w:val="141823"/>
        </w:rPr>
        <w:t>Quận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Tân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Bình</w:t>
      </w:r>
      <w:proofErr w:type="spellEnd"/>
      <w:r w:rsidRPr="004B4737">
        <w:rPr>
          <w:rFonts w:ascii="Tahoma" w:hAnsi="Tahoma" w:cs="Tahoma"/>
          <w:color w:val="141823"/>
        </w:rPr>
        <w:t>, TP. HCM.</w:t>
      </w:r>
    </w:p>
    <w:p w:rsidR="00531C79" w:rsidRPr="004B4737" w:rsidRDefault="00A7574B">
      <w:pPr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b/>
          <w:color w:val="141823"/>
          <w:u w:val="single"/>
        </w:rPr>
        <w:t>Phúc lợi</w:t>
      </w:r>
      <w:r w:rsidRPr="004B4737">
        <w:rPr>
          <w:rFonts w:ascii="Tahoma" w:hAnsi="Tahoma" w:cs="Tahoma"/>
          <w:b/>
          <w:color w:val="141823"/>
        </w:rPr>
        <w:t>:</w:t>
      </w:r>
      <w:r w:rsidRPr="004B4737">
        <w:rPr>
          <w:rFonts w:ascii="Tahoma" w:hAnsi="Tahoma" w:cs="Tahoma"/>
          <w:color w:val="141823"/>
        </w:rPr>
        <w:t xml:space="preserve"> </w:t>
      </w:r>
    </w:p>
    <w:p w:rsidR="0075016E" w:rsidRPr="004B4737" w:rsidRDefault="0075016E" w:rsidP="009E306F">
      <w:pPr>
        <w:spacing w:after="120" w:line="240" w:lineRule="auto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Bảo hiểm chăm sóc sức khỏe cho nhân viên + người thân. </w:t>
      </w:r>
    </w:p>
    <w:p w:rsidR="00850765" w:rsidRPr="004B4737" w:rsidRDefault="00850765" w:rsidP="000E5064">
      <w:pPr>
        <w:spacing w:after="120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lastRenderedPageBreak/>
        <w:t>- Tăng lương</w:t>
      </w:r>
      <w:r w:rsidR="004B4737">
        <w:rPr>
          <w:rFonts w:ascii="Tahoma" w:hAnsi="Tahoma" w:cs="Tahoma"/>
          <w:color w:val="141823"/>
        </w:rPr>
        <w:t>:</w:t>
      </w:r>
      <w:r w:rsidRPr="004B4737">
        <w:rPr>
          <w:rFonts w:ascii="Tahoma" w:hAnsi="Tahoma" w:cs="Tahoma"/>
          <w:color w:val="141823"/>
        </w:rPr>
        <w:t xml:space="preserve"> 2 lần</w:t>
      </w:r>
      <w:r w:rsidR="004B4737">
        <w:rPr>
          <w:rFonts w:ascii="Tahoma" w:hAnsi="Tahoma" w:cs="Tahoma"/>
          <w:color w:val="141823"/>
        </w:rPr>
        <w:t>/năm</w:t>
      </w:r>
      <w:r w:rsidRPr="004B4737">
        <w:rPr>
          <w:rFonts w:ascii="Tahoma" w:hAnsi="Tahoma" w:cs="Tahoma"/>
          <w:color w:val="141823"/>
        </w:rPr>
        <w:t>.</w:t>
      </w:r>
    </w:p>
    <w:p w:rsidR="0075016E" w:rsidRPr="004B4737" w:rsidRDefault="0075016E" w:rsidP="000E5064">
      <w:pPr>
        <w:spacing w:after="120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>- Nghỉ phép: 14 ngày/năm</w:t>
      </w:r>
    </w:p>
    <w:p w:rsidR="0075016E" w:rsidRPr="004B4737" w:rsidRDefault="0075016E" w:rsidP="000E5064">
      <w:pPr>
        <w:spacing w:after="120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Nghỉ lễ: theo </w:t>
      </w:r>
      <w:r w:rsidR="004B4737">
        <w:rPr>
          <w:rFonts w:ascii="Tahoma" w:hAnsi="Tahoma" w:cs="Tahoma"/>
          <w:color w:val="141823"/>
        </w:rPr>
        <w:t>luật lao động VN</w:t>
      </w:r>
      <w:r w:rsidRPr="004B4737">
        <w:rPr>
          <w:rFonts w:ascii="Tahoma" w:hAnsi="Tahoma" w:cs="Tahoma"/>
          <w:color w:val="141823"/>
        </w:rPr>
        <w:t xml:space="preserve"> + 1 số ngày nghĩ lễ của Mỹ.</w:t>
      </w:r>
    </w:p>
    <w:p w:rsidR="0075016E" w:rsidRPr="004B4737" w:rsidRDefault="004B4737" w:rsidP="000E5064">
      <w:pPr>
        <w:spacing w:after="120"/>
        <w:rPr>
          <w:rFonts w:ascii="Tahoma" w:hAnsi="Tahoma" w:cs="Tahoma"/>
          <w:color w:val="141823"/>
        </w:rPr>
      </w:pPr>
      <w:r>
        <w:rPr>
          <w:rFonts w:ascii="Tahoma" w:hAnsi="Tahoma" w:cs="Tahoma"/>
          <w:color w:val="141823"/>
        </w:rPr>
        <w:t xml:space="preserve">- Lương tháng 13 + </w:t>
      </w:r>
      <w:r w:rsidR="0075016E" w:rsidRPr="004B4737">
        <w:rPr>
          <w:rFonts w:ascii="Tahoma" w:hAnsi="Tahoma" w:cs="Tahoma"/>
          <w:color w:val="141823"/>
        </w:rPr>
        <w:t>Thưởng cuối năm theo năng lực.</w:t>
      </w:r>
    </w:p>
    <w:p w:rsidR="0075016E" w:rsidRPr="004B4737" w:rsidRDefault="0075016E" w:rsidP="000E5064">
      <w:pPr>
        <w:spacing w:after="120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>- Du lịch hàng năm.</w:t>
      </w:r>
    </w:p>
    <w:p w:rsidR="00C525C3" w:rsidRPr="004B4737" w:rsidRDefault="00C525C3" w:rsidP="000E5064">
      <w:pPr>
        <w:spacing w:after="120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>- Được đào tạo ở Mỹ theo nhu cầu công vệc.</w:t>
      </w:r>
    </w:p>
    <w:p w:rsidR="0075016E" w:rsidRPr="004B4737" w:rsidRDefault="0075016E" w:rsidP="000E5064">
      <w:pPr>
        <w:spacing w:after="120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>- Được đào tạo chuyên nghiệp các kỹ năng phần mềm + các khóa học quản lý khác.</w:t>
      </w:r>
    </w:p>
    <w:p w:rsidR="00544D8D" w:rsidRDefault="00544D8D" w:rsidP="000E5064">
      <w:pPr>
        <w:spacing w:after="120"/>
        <w:rPr>
          <w:rFonts w:ascii="Tahoma" w:hAnsi="Tahoma" w:cs="Tahoma"/>
          <w:color w:val="141823"/>
        </w:rPr>
      </w:pPr>
      <w:r w:rsidRPr="004B4737">
        <w:rPr>
          <w:rFonts w:ascii="Tahoma" w:hAnsi="Tahoma" w:cs="Tahoma"/>
          <w:color w:val="141823"/>
        </w:rPr>
        <w:t xml:space="preserve">- Môi trường làm việc sáng tạo và đồng nghiệp </w:t>
      </w:r>
      <w:proofErr w:type="spellStart"/>
      <w:r w:rsidRPr="004B4737">
        <w:rPr>
          <w:rFonts w:ascii="Tahoma" w:hAnsi="Tahoma" w:cs="Tahoma"/>
          <w:color w:val="141823"/>
        </w:rPr>
        <w:t>thân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thiện</w:t>
      </w:r>
      <w:proofErr w:type="spellEnd"/>
      <w:r w:rsidRPr="004B4737">
        <w:rPr>
          <w:rFonts w:ascii="Tahoma" w:hAnsi="Tahoma" w:cs="Tahoma"/>
          <w:color w:val="141823"/>
        </w:rPr>
        <w:t xml:space="preserve">, </w:t>
      </w:r>
      <w:proofErr w:type="spellStart"/>
      <w:r w:rsidRPr="004B4737">
        <w:rPr>
          <w:rFonts w:ascii="Tahoma" w:hAnsi="Tahoma" w:cs="Tahoma"/>
          <w:color w:val="141823"/>
        </w:rPr>
        <w:t>hòa</w:t>
      </w:r>
      <w:proofErr w:type="spellEnd"/>
      <w:r w:rsidRPr="004B4737">
        <w:rPr>
          <w:rFonts w:ascii="Tahoma" w:hAnsi="Tahoma" w:cs="Tahoma"/>
          <w:color w:val="141823"/>
        </w:rPr>
        <w:t xml:space="preserve"> </w:t>
      </w:r>
      <w:proofErr w:type="spellStart"/>
      <w:r w:rsidRPr="004B4737">
        <w:rPr>
          <w:rFonts w:ascii="Tahoma" w:hAnsi="Tahoma" w:cs="Tahoma"/>
          <w:color w:val="141823"/>
        </w:rPr>
        <w:t>đồng</w:t>
      </w:r>
      <w:proofErr w:type="spellEnd"/>
      <w:r w:rsidRPr="004B4737">
        <w:rPr>
          <w:rFonts w:ascii="Tahoma" w:hAnsi="Tahoma" w:cs="Tahoma"/>
          <w:color w:val="141823"/>
        </w:rPr>
        <w:t>.</w:t>
      </w:r>
    </w:p>
    <w:p w:rsidR="00271AD0" w:rsidRPr="009E306F" w:rsidRDefault="00271AD0" w:rsidP="0075016E">
      <w:pPr>
        <w:rPr>
          <w:rFonts w:ascii="Tahoma" w:hAnsi="Tahoma" w:cs="Tahoma"/>
          <w:color w:val="141823"/>
          <w:sz w:val="18"/>
        </w:rPr>
      </w:pPr>
    </w:p>
    <w:p w:rsidR="00271AD0" w:rsidRDefault="009E306F" w:rsidP="00271AD0">
      <w:pPr>
        <w:rPr>
          <w:rFonts w:ascii="Tahoma" w:hAnsi="Tahoma" w:cs="Tahoma"/>
          <w:b/>
          <w:color w:val="141823"/>
        </w:rPr>
      </w:pPr>
      <w:proofErr w:type="spellStart"/>
      <w:r>
        <w:rPr>
          <w:rFonts w:ascii="Tahoma" w:hAnsi="Tahoma" w:cs="Tahoma"/>
          <w:b/>
          <w:color w:val="141823"/>
        </w:rPr>
        <w:t>Ứng</w:t>
      </w:r>
      <w:proofErr w:type="spellEnd"/>
      <w:r>
        <w:rPr>
          <w:rFonts w:ascii="Tahoma" w:hAnsi="Tahoma" w:cs="Tahoma"/>
          <w:b/>
          <w:color w:val="141823"/>
        </w:rPr>
        <w:t xml:space="preserve"> </w:t>
      </w:r>
      <w:proofErr w:type="spellStart"/>
      <w:r>
        <w:rPr>
          <w:rFonts w:ascii="Tahoma" w:hAnsi="Tahoma" w:cs="Tahoma"/>
          <w:b/>
          <w:color w:val="141823"/>
        </w:rPr>
        <w:t>viên</w:t>
      </w:r>
      <w:proofErr w:type="spellEnd"/>
      <w:r>
        <w:rPr>
          <w:rFonts w:ascii="Tahoma" w:hAnsi="Tahoma" w:cs="Tahoma"/>
          <w:b/>
          <w:color w:val="141823"/>
        </w:rPr>
        <w:t xml:space="preserve"> </w:t>
      </w:r>
      <w:proofErr w:type="spellStart"/>
      <w:r>
        <w:rPr>
          <w:rFonts w:ascii="Tahoma" w:hAnsi="Tahoma" w:cs="Tahoma"/>
          <w:b/>
          <w:color w:val="141823"/>
        </w:rPr>
        <w:t>quan</w:t>
      </w:r>
      <w:proofErr w:type="spellEnd"/>
      <w:r>
        <w:rPr>
          <w:rFonts w:ascii="Tahoma" w:hAnsi="Tahoma" w:cs="Tahoma"/>
          <w:b/>
          <w:color w:val="141823"/>
        </w:rPr>
        <w:t xml:space="preserve"> </w:t>
      </w:r>
      <w:proofErr w:type="spellStart"/>
      <w:r>
        <w:rPr>
          <w:rFonts w:ascii="Tahoma" w:hAnsi="Tahoma" w:cs="Tahoma"/>
          <w:b/>
          <w:color w:val="141823"/>
        </w:rPr>
        <w:t>tâm</w:t>
      </w:r>
      <w:proofErr w:type="spellEnd"/>
      <w:r>
        <w:rPr>
          <w:rFonts w:ascii="Tahoma" w:hAnsi="Tahoma" w:cs="Tahoma"/>
          <w:b/>
          <w:color w:val="141823"/>
        </w:rPr>
        <w:t xml:space="preserve"> </w:t>
      </w:r>
      <w:proofErr w:type="spellStart"/>
      <w:r>
        <w:rPr>
          <w:rFonts w:ascii="Tahoma" w:hAnsi="Tahoma" w:cs="Tahoma"/>
          <w:b/>
          <w:color w:val="141823"/>
        </w:rPr>
        <w:t>vui</w:t>
      </w:r>
      <w:proofErr w:type="spellEnd"/>
      <w:r>
        <w:rPr>
          <w:rFonts w:ascii="Tahoma" w:hAnsi="Tahoma" w:cs="Tahoma"/>
          <w:b/>
          <w:color w:val="141823"/>
        </w:rPr>
        <w:t xml:space="preserve"> </w:t>
      </w:r>
      <w:proofErr w:type="spellStart"/>
      <w:proofErr w:type="gramStart"/>
      <w:r>
        <w:rPr>
          <w:rFonts w:ascii="Tahoma" w:hAnsi="Tahoma" w:cs="Tahoma"/>
          <w:b/>
          <w:color w:val="141823"/>
        </w:rPr>
        <w:t>lòng</w:t>
      </w:r>
      <w:proofErr w:type="spellEnd"/>
      <w:r>
        <w:rPr>
          <w:rFonts w:ascii="Tahoma" w:hAnsi="Tahoma" w:cs="Tahoma"/>
          <w:b/>
          <w:color w:val="141823"/>
        </w:rPr>
        <w:t xml:space="preserve"> </w:t>
      </w:r>
      <w:r w:rsidR="00271AD0" w:rsidRPr="004B4737">
        <w:rPr>
          <w:rFonts w:ascii="Tahoma" w:hAnsi="Tahoma" w:cs="Tahoma"/>
          <w:b/>
          <w:color w:val="141823"/>
        </w:rPr>
        <w:t xml:space="preserve"> </w:t>
      </w:r>
      <w:proofErr w:type="spellStart"/>
      <w:r w:rsidR="00271AD0" w:rsidRPr="004B4737">
        <w:rPr>
          <w:rFonts w:ascii="Tahoma" w:hAnsi="Tahoma" w:cs="Tahoma"/>
          <w:b/>
          <w:color w:val="141823"/>
        </w:rPr>
        <w:t>gửi</w:t>
      </w:r>
      <w:proofErr w:type="spellEnd"/>
      <w:proofErr w:type="gramEnd"/>
      <w:r w:rsidR="00271AD0" w:rsidRPr="004B4737">
        <w:rPr>
          <w:rFonts w:ascii="Tahoma" w:hAnsi="Tahoma" w:cs="Tahoma"/>
          <w:b/>
          <w:color w:val="141823"/>
        </w:rPr>
        <w:t xml:space="preserve"> CV qua email: </w:t>
      </w:r>
      <w:hyperlink r:id="rId9" w:history="1">
        <w:r w:rsidR="00271AD0" w:rsidRPr="004B4737">
          <w:rPr>
            <w:rStyle w:val="Hyperlink"/>
            <w:rFonts w:ascii="Tahoma" w:hAnsi="Tahoma" w:cs="Tahoma"/>
            <w:b/>
          </w:rPr>
          <w:t>hhoang@strongtie.com</w:t>
        </w:r>
      </w:hyperlink>
      <w:r w:rsidR="00271AD0" w:rsidRPr="004B4737">
        <w:rPr>
          <w:rFonts w:ascii="Tahoma" w:hAnsi="Tahoma" w:cs="Tahoma"/>
          <w:b/>
          <w:color w:val="141823"/>
        </w:rPr>
        <w:t xml:space="preserve"> </w:t>
      </w:r>
    </w:p>
    <w:p w:rsidR="00271AD0" w:rsidRPr="004B4737" w:rsidRDefault="00271AD0" w:rsidP="0075016E">
      <w:pPr>
        <w:rPr>
          <w:rFonts w:ascii="Tahoma" w:hAnsi="Tahoma" w:cs="Tahoma"/>
          <w:color w:val="141823"/>
        </w:rPr>
      </w:pPr>
      <w:bookmarkStart w:id="0" w:name="_GoBack"/>
      <w:bookmarkEnd w:id="0"/>
    </w:p>
    <w:p w:rsidR="00531C79" w:rsidRPr="004B4737" w:rsidRDefault="00531C79" w:rsidP="0075016E">
      <w:pPr>
        <w:rPr>
          <w:rFonts w:ascii="Tahoma" w:hAnsi="Tahoma" w:cs="Tahoma"/>
          <w:color w:val="141823"/>
        </w:rPr>
      </w:pPr>
    </w:p>
    <w:sectPr w:rsidR="00531C79" w:rsidRPr="004B4737" w:rsidSect="00271AD0">
      <w:headerReference w:type="default" r:id="rId10"/>
      <w:pgSz w:w="12240" w:h="15840"/>
      <w:pgMar w:top="1152" w:right="1440" w:bottom="1152" w:left="1440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C9F" w:rsidRDefault="008E4C9F" w:rsidP="00AB0370">
      <w:pPr>
        <w:spacing w:after="0" w:line="240" w:lineRule="auto"/>
      </w:pPr>
      <w:r>
        <w:separator/>
      </w:r>
    </w:p>
  </w:endnote>
  <w:endnote w:type="continuationSeparator" w:id="0">
    <w:p w:rsidR="008E4C9F" w:rsidRDefault="008E4C9F" w:rsidP="00AB0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C9F" w:rsidRDefault="008E4C9F" w:rsidP="00AB0370">
      <w:pPr>
        <w:spacing w:after="0" w:line="240" w:lineRule="auto"/>
      </w:pPr>
      <w:r>
        <w:separator/>
      </w:r>
    </w:p>
  </w:footnote>
  <w:footnote w:type="continuationSeparator" w:id="0">
    <w:p w:rsidR="008E4C9F" w:rsidRDefault="008E4C9F" w:rsidP="00AB0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AD0" w:rsidRPr="00271AD0" w:rsidRDefault="00271AD0" w:rsidP="00271AD0">
    <w:pPr>
      <w:pStyle w:val="Footer"/>
      <w:rPr>
        <w:b/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B97A41B" wp14:editId="737F57C7">
          <wp:simplePos x="0" y="0"/>
          <wp:positionH relativeFrom="column">
            <wp:posOffset>4724400</wp:posOffset>
          </wp:positionH>
          <wp:positionV relativeFrom="paragraph">
            <wp:posOffset>-50165</wp:posOffset>
          </wp:positionV>
          <wp:extent cx="1304925" cy="86550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ST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4925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71AD0" w:rsidRPr="00BE291F" w:rsidRDefault="00271AD0" w:rsidP="00271AD0">
    <w:pPr>
      <w:pStyle w:val="Footer"/>
      <w:rPr>
        <w:rFonts w:hint="eastAsia"/>
        <w:b/>
        <w:sz w:val="18"/>
      </w:rPr>
    </w:pPr>
    <w:r w:rsidRPr="00193F3B">
      <w:rPr>
        <w:rFonts w:hint="eastAsia"/>
        <w:b/>
        <w:sz w:val="18"/>
      </w:rPr>
      <w:t xml:space="preserve">SIMPSON STRONG-TIE </w:t>
    </w:r>
    <w:r>
      <w:rPr>
        <w:b/>
        <w:sz w:val="18"/>
      </w:rPr>
      <w:t>VIETNAM COMPANY LIMITED</w:t>
    </w:r>
  </w:p>
  <w:p w:rsidR="00271AD0" w:rsidRDefault="00271AD0" w:rsidP="00271AD0">
    <w:pPr>
      <w:pStyle w:val="Footer"/>
      <w:rPr>
        <w:rFonts w:hint="eastAsia"/>
        <w:sz w:val="18"/>
      </w:rPr>
    </w:pPr>
    <w:r>
      <w:rPr>
        <w:sz w:val="18"/>
      </w:rPr>
      <w:t xml:space="preserve">Floor </w:t>
    </w:r>
    <w:r>
      <w:rPr>
        <w:sz w:val="18"/>
      </w:rPr>
      <w:t>1-5, AGB Building</w:t>
    </w:r>
    <w:r>
      <w:rPr>
        <w:sz w:val="18"/>
      </w:rPr>
      <w:t xml:space="preserve"> </w:t>
    </w:r>
  </w:p>
  <w:p w:rsidR="00271AD0" w:rsidRDefault="00271AD0" w:rsidP="00271AD0">
    <w:pPr>
      <w:pStyle w:val="Footer"/>
      <w:rPr>
        <w:rFonts w:hint="eastAsia"/>
        <w:sz w:val="18"/>
      </w:rPr>
    </w:pPr>
    <w:r>
      <w:rPr>
        <w:sz w:val="18"/>
      </w:rPr>
      <w:t>14</w:t>
    </w:r>
    <w:r>
      <w:rPr>
        <w:sz w:val="18"/>
      </w:rPr>
      <w:t xml:space="preserve"> </w:t>
    </w:r>
    <w:r>
      <w:rPr>
        <w:sz w:val="18"/>
      </w:rPr>
      <w:t>Tan Hai</w:t>
    </w:r>
    <w:r>
      <w:rPr>
        <w:sz w:val="18"/>
      </w:rPr>
      <w:t>, Ward 13, Tan Binh District,</w:t>
    </w:r>
  </w:p>
  <w:p w:rsidR="00271AD0" w:rsidRDefault="00271AD0" w:rsidP="00271AD0">
    <w:pPr>
      <w:pStyle w:val="Footer"/>
      <w:rPr>
        <w:rFonts w:hint="eastAsia"/>
        <w:sz w:val="18"/>
      </w:rPr>
    </w:pPr>
    <w:r>
      <w:rPr>
        <w:sz w:val="18"/>
      </w:rPr>
      <w:t>Ho Chi Minh City – Viet Nam</w:t>
    </w:r>
  </w:p>
  <w:p w:rsidR="00AB0370" w:rsidRPr="00271AD0" w:rsidRDefault="00271AD0" w:rsidP="00271AD0">
    <w:pPr>
      <w:pStyle w:val="Footer"/>
      <w:rPr>
        <w:sz w:val="18"/>
      </w:rPr>
    </w:pPr>
    <w:r>
      <w:rPr>
        <w:rFonts w:hint="eastAsia"/>
        <w:sz w:val="18"/>
      </w:rPr>
      <w:t>Tel (</w:t>
    </w:r>
    <w:r>
      <w:rPr>
        <w:sz w:val="18"/>
      </w:rPr>
      <w:t>848) 3810 4910</w:t>
    </w:r>
    <w:r>
      <w:rPr>
        <w:rFonts w:hint="eastAsia"/>
        <w:sz w:val="18"/>
      </w:rPr>
      <w:t xml:space="preserve">    </w:t>
    </w:r>
    <w:hyperlink r:id="rId2" w:history="1">
      <w:r>
        <w:rPr>
          <w:rStyle w:val="Hyperlink"/>
          <w:rFonts w:hint="eastAsia"/>
          <w:sz w:val="18"/>
        </w:rPr>
        <w:t>www.strongtie.com</w:t>
      </w:r>
    </w:hyperlink>
    <w:r>
      <w:rPr>
        <w:rFonts w:hint="eastAsia"/>
        <w:sz w:val="18"/>
      </w:rPr>
      <w:t xml:space="preserve">        </w:t>
    </w:r>
    <w:r w:rsidR="00AB0370">
      <w:tab/>
    </w:r>
    <w:r w:rsidR="00AB037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0B20"/>
    <w:multiLevelType w:val="hybridMultilevel"/>
    <w:tmpl w:val="EE82AE96"/>
    <w:lvl w:ilvl="0" w:tplc="35F098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0A6FE1"/>
    <w:multiLevelType w:val="hybridMultilevel"/>
    <w:tmpl w:val="EB06EAE2"/>
    <w:lvl w:ilvl="0" w:tplc="A606E5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74B"/>
    <w:rsid w:val="000445B2"/>
    <w:rsid w:val="000A36C6"/>
    <w:rsid w:val="000E5064"/>
    <w:rsid w:val="000F1CE9"/>
    <w:rsid w:val="00104E04"/>
    <w:rsid w:val="00106D83"/>
    <w:rsid w:val="0011756E"/>
    <w:rsid w:val="001B7F88"/>
    <w:rsid w:val="001F073E"/>
    <w:rsid w:val="00240AE3"/>
    <w:rsid w:val="00266E88"/>
    <w:rsid w:val="00271AD0"/>
    <w:rsid w:val="002E6640"/>
    <w:rsid w:val="002E69BE"/>
    <w:rsid w:val="003041E3"/>
    <w:rsid w:val="0036136E"/>
    <w:rsid w:val="00397C1A"/>
    <w:rsid w:val="003C14B4"/>
    <w:rsid w:val="003D0BA9"/>
    <w:rsid w:val="003E2A78"/>
    <w:rsid w:val="00475880"/>
    <w:rsid w:val="0048493E"/>
    <w:rsid w:val="00497C4D"/>
    <w:rsid w:val="004B4737"/>
    <w:rsid w:val="004E4159"/>
    <w:rsid w:val="00531C79"/>
    <w:rsid w:val="00544D8D"/>
    <w:rsid w:val="00602E7B"/>
    <w:rsid w:val="00656875"/>
    <w:rsid w:val="006A2D1A"/>
    <w:rsid w:val="006B390B"/>
    <w:rsid w:val="006B6321"/>
    <w:rsid w:val="006F386E"/>
    <w:rsid w:val="00702A94"/>
    <w:rsid w:val="00707924"/>
    <w:rsid w:val="00743D2D"/>
    <w:rsid w:val="0075016E"/>
    <w:rsid w:val="007A1CF6"/>
    <w:rsid w:val="007D2A2B"/>
    <w:rsid w:val="00801C7D"/>
    <w:rsid w:val="0084723C"/>
    <w:rsid w:val="00850765"/>
    <w:rsid w:val="0086726C"/>
    <w:rsid w:val="008920A5"/>
    <w:rsid w:val="008A0C00"/>
    <w:rsid w:val="008E4C9F"/>
    <w:rsid w:val="00906ACE"/>
    <w:rsid w:val="0094598E"/>
    <w:rsid w:val="00967B74"/>
    <w:rsid w:val="0098193A"/>
    <w:rsid w:val="0098757F"/>
    <w:rsid w:val="0099587D"/>
    <w:rsid w:val="009B23C7"/>
    <w:rsid w:val="009B3C80"/>
    <w:rsid w:val="009E306F"/>
    <w:rsid w:val="00A16662"/>
    <w:rsid w:val="00A2469F"/>
    <w:rsid w:val="00A62D0D"/>
    <w:rsid w:val="00A7574B"/>
    <w:rsid w:val="00AB0370"/>
    <w:rsid w:val="00AC2F49"/>
    <w:rsid w:val="00AC5E58"/>
    <w:rsid w:val="00B06ACF"/>
    <w:rsid w:val="00B867AE"/>
    <w:rsid w:val="00B92D77"/>
    <w:rsid w:val="00B96B8D"/>
    <w:rsid w:val="00BC48A1"/>
    <w:rsid w:val="00BE291F"/>
    <w:rsid w:val="00BF7CFC"/>
    <w:rsid w:val="00C05509"/>
    <w:rsid w:val="00C525C3"/>
    <w:rsid w:val="00C75009"/>
    <w:rsid w:val="00CE5C22"/>
    <w:rsid w:val="00CF3ECE"/>
    <w:rsid w:val="00D26D7B"/>
    <w:rsid w:val="00D50A6A"/>
    <w:rsid w:val="00DA1B24"/>
    <w:rsid w:val="00DA7BC9"/>
    <w:rsid w:val="00DB11A9"/>
    <w:rsid w:val="00EB5F7B"/>
    <w:rsid w:val="00EE3254"/>
    <w:rsid w:val="00F24332"/>
    <w:rsid w:val="00F40636"/>
    <w:rsid w:val="00F6143C"/>
    <w:rsid w:val="00F7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57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7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E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0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370"/>
  </w:style>
  <w:style w:type="paragraph" w:styleId="Footer">
    <w:name w:val="footer"/>
    <w:basedOn w:val="Normal"/>
    <w:link w:val="FooterChar"/>
    <w:unhideWhenUsed/>
    <w:rsid w:val="00AB0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3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57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7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E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0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370"/>
  </w:style>
  <w:style w:type="paragraph" w:styleId="Footer">
    <w:name w:val="footer"/>
    <w:basedOn w:val="Normal"/>
    <w:link w:val="FooterChar"/>
    <w:unhideWhenUsed/>
    <w:rsid w:val="00AB0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hhoang@strongtie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trongtie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BEB19-CE56-4D42-97EF-52B1D231F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Hoang</dc:creator>
  <cp:lastModifiedBy>Vy Nguyen</cp:lastModifiedBy>
  <cp:revision>30</cp:revision>
  <cp:lastPrinted>2015-05-11T09:07:00Z</cp:lastPrinted>
  <dcterms:created xsi:type="dcterms:W3CDTF">2017-08-17T03:30:00Z</dcterms:created>
  <dcterms:modified xsi:type="dcterms:W3CDTF">2017-08-21T09:26:00Z</dcterms:modified>
</cp:coreProperties>
</file>